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DBFD" w14:textId="4EF3292F" w:rsidR="00823459" w:rsidRDefault="00276BA8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FC09F" wp14:editId="1385B581">
                <wp:simplePos x="0" y="0"/>
                <wp:positionH relativeFrom="column">
                  <wp:posOffset>62649</wp:posOffset>
                </wp:positionH>
                <wp:positionV relativeFrom="paragraph">
                  <wp:posOffset>8699</wp:posOffset>
                </wp:positionV>
                <wp:extent cx="448574" cy="526212"/>
                <wp:effectExtent l="0" t="0" r="279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4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8D29" w14:textId="7D009F32" w:rsidR="00276BA8" w:rsidRPr="00276BA8" w:rsidRDefault="005F6943" w:rsidP="00276BA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C0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95pt;margin-top:.7pt;width:35.3pt;height:4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" fillcolor="white [3201]" strokeweight=".5pt">
                <v:textbox>
                  <w:txbxContent>
                    <w:p w14:paraId="08B68D29" w14:textId="7D009F32" w:rsidR="00276BA8" w:rsidRPr="00276BA8" w:rsidRDefault="005F6943" w:rsidP="00276BA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21C1" w:rsidRPr="000821C1">
        <w:rPr>
          <w:rFonts w:ascii="Sakkal Majalla" w:hAnsi="Sakkal Majalla" w:cs="Sakkal Majall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E59737C" wp14:editId="440FD50E">
            <wp:simplePos x="0" y="0"/>
            <wp:positionH relativeFrom="margin">
              <wp:posOffset>2874010</wp:posOffset>
            </wp:positionH>
            <wp:positionV relativeFrom="page">
              <wp:posOffset>366585</wp:posOffset>
            </wp:positionV>
            <wp:extent cx="1304290" cy="1216025"/>
            <wp:effectExtent l="0" t="0" r="0" b="3175"/>
            <wp:wrapThrough wrapText="bothSides">
              <wp:wrapPolygon edited="0">
                <wp:start x="0" y="0"/>
                <wp:lineTo x="0" y="21318"/>
                <wp:lineTo x="21137" y="21318"/>
                <wp:lineTo x="21137" y="0"/>
                <wp:lineTo x="0" y="0"/>
              </wp:wrapPolygon>
            </wp:wrapThrough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26626F5-8CE6-4B98-AC41-3E583F2E1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B26626F5-8CE6-4B98-AC41-3E583F2E1D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21C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رئاسة جامعة بغداد</w:t>
      </w:r>
    </w:p>
    <w:p w14:paraId="5AA3E756" w14:textId="51FF0788" w:rsidR="000821C1" w:rsidRPr="000821C1" w:rsidRDefault="000821C1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قسم الشؤون العلمية</w:t>
      </w:r>
    </w:p>
    <w:p w14:paraId="3B599075" w14:textId="7BC5D8E3" w:rsidR="00013800" w:rsidRDefault="00013800">
      <w:pPr>
        <w:rPr>
          <w:rtl/>
        </w:rPr>
      </w:pPr>
    </w:p>
    <w:p w14:paraId="1F071A84" w14:textId="04A9771C" w:rsidR="00013800" w:rsidRDefault="00013800">
      <w:pPr>
        <w:rPr>
          <w:rtl/>
        </w:rPr>
      </w:pPr>
    </w:p>
    <w:p w14:paraId="4AEB4FDF" w14:textId="23FCAC1E" w:rsidR="00013800" w:rsidRPr="00DE1592" w:rsidRDefault="00013800">
      <w:pPr>
        <w:rPr>
          <w:sz w:val="14"/>
          <w:szCs w:val="14"/>
          <w:rtl/>
        </w:rPr>
      </w:pPr>
    </w:p>
    <w:p w14:paraId="0A1EFFBC" w14:textId="1AE0C697" w:rsidR="002822F8" w:rsidRDefault="002822F8" w:rsidP="004D5071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استمارة التفرغ ليوم واحد بالاسبوع (لأغراض التدريس</w:t>
      </w:r>
      <w:r w:rsidR="00EE76A5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في جامعة بغداد</w:t>
      </w:r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)</w:t>
      </w:r>
    </w:p>
    <w:p w14:paraId="3C2F3E6F" w14:textId="6B7AA4CA" w:rsidR="00EE76A5" w:rsidRPr="00EE76A5" w:rsidRDefault="00EE76A5" w:rsidP="004D507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</w:rPr>
        <w:t>(تملئ من قبل التشكيل الذي سيتم التفرغ فيه)</w:t>
      </w:r>
    </w:p>
    <w:p w14:paraId="56054E43" w14:textId="77777777" w:rsidR="006B7E08" w:rsidRPr="00ED1883" w:rsidRDefault="006B7E08" w:rsidP="004D5071">
      <w:pPr>
        <w:jc w:val="center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10630"/>
      </w:tblGrid>
      <w:tr w:rsidR="002822F8" w14:paraId="3F7D36D2" w14:textId="77777777" w:rsidTr="007332F3">
        <w:tc>
          <w:tcPr>
            <w:tcW w:w="5000" w:type="pct"/>
          </w:tcPr>
          <w:p w14:paraId="296915FC" w14:textId="7CB20F63" w:rsidR="002822F8" w:rsidRPr="002822F8" w:rsidRDefault="006B7E0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اسم التدريسي الثلاثي: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IQ"/>
              </w:rPr>
              <w:t>(ملاحظة يتم تثبيت الاسم دون ادراج الشهادة او اللقب العلمي)</w:t>
            </w:r>
          </w:p>
        </w:tc>
      </w:tr>
    </w:tbl>
    <w:p w14:paraId="372BD71B" w14:textId="77777777" w:rsidR="002822F8" w:rsidRPr="007E2829" w:rsidRDefault="002822F8">
      <w:pPr>
        <w:rPr>
          <w:rFonts w:ascii="Sakkal Majalla" w:hAnsi="Sakkal Majalla" w:cs="Sakkal Majalla"/>
          <w:sz w:val="14"/>
          <w:szCs w:val="14"/>
          <w:rtl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2822F8" w14:paraId="7E803E44" w14:textId="77777777" w:rsidTr="007332F3">
        <w:tc>
          <w:tcPr>
            <w:tcW w:w="2866" w:type="pct"/>
          </w:tcPr>
          <w:p w14:paraId="41D123B1" w14:textId="6C253558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الشهادة</w:t>
            </w:r>
          </w:p>
        </w:tc>
        <w:tc>
          <w:tcPr>
            <w:tcW w:w="2134" w:type="pct"/>
          </w:tcPr>
          <w:p w14:paraId="0F5301FF" w14:textId="30D64F19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2822F8" w14:paraId="79F74F3D" w14:textId="77777777" w:rsidTr="007332F3">
        <w:tc>
          <w:tcPr>
            <w:tcW w:w="2866" w:type="pct"/>
          </w:tcPr>
          <w:p w14:paraId="18E1C478" w14:textId="4E1904B4" w:rsidR="002822F8" w:rsidRDefault="006B7E0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اللقب العلمي</w:t>
            </w:r>
          </w:p>
        </w:tc>
        <w:tc>
          <w:tcPr>
            <w:tcW w:w="2134" w:type="pct"/>
          </w:tcPr>
          <w:p w14:paraId="283AFC8C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:rsidRPr="002822F8" w14:paraId="12A4D7BA" w14:textId="77777777" w:rsidTr="007332F3">
        <w:tc>
          <w:tcPr>
            <w:tcW w:w="2866" w:type="pct"/>
          </w:tcPr>
          <w:p w14:paraId="1FA7C2D6" w14:textId="76B73FAD" w:rsidR="002822F8" w:rsidRPr="004D5071" w:rsidRDefault="002822F8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4D50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  <w:r w:rsidR="004D5071" w:rsidRPr="004D50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D5071" w:rsidRPr="004D507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(وحسب ما مدرج بامر الشهادة)</w:t>
            </w:r>
          </w:p>
        </w:tc>
        <w:tc>
          <w:tcPr>
            <w:tcW w:w="2134" w:type="pct"/>
          </w:tcPr>
          <w:p w14:paraId="01EA3FF9" w14:textId="7995AD18" w:rsidR="002822F8" w:rsidRPr="004D5071" w:rsidRDefault="002822F8" w:rsidP="00551EED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2822F8" w14:paraId="78BC5566" w14:textId="77777777" w:rsidTr="007332F3">
        <w:tc>
          <w:tcPr>
            <w:tcW w:w="2866" w:type="pct"/>
          </w:tcPr>
          <w:p w14:paraId="58F4AAC0" w14:textId="357A1816" w:rsidR="002822F8" w:rsidRDefault="006B7E08" w:rsidP="007332F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التخصص الدقيق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(وحسب </w:t>
            </w:r>
            <w:r w:rsidR="007332F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ما مثبت في امر الترقية العلمية وفي حال عدم وجوده تعتمد الشهادة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134" w:type="pct"/>
          </w:tcPr>
          <w:p w14:paraId="3D4770BA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:rsidRPr="002822F8" w14:paraId="649DB3A3" w14:textId="77777777" w:rsidTr="007332F3">
        <w:tc>
          <w:tcPr>
            <w:tcW w:w="2866" w:type="pct"/>
          </w:tcPr>
          <w:p w14:paraId="253876FA" w14:textId="1BD53CAE" w:rsidR="002822F8" w:rsidRPr="002822F8" w:rsidRDefault="002822F8" w:rsidP="00EA0AA9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جهة الانتساب</w:t>
            </w:r>
            <w:r w:rsidR="00EA0AA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EA0AA9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(يثبت اسم</w:t>
            </w:r>
            <w:r w:rsidR="00184B6D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 الجامعة/ </w:t>
            </w:r>
            <w:r w:rsidR="00EA0AA9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 الكلية/ القسم)</w:t>
            </w:r>
          </w:p>
        </w:tc>
        <w:tc>
          <w:tcPr>
            <w:tcW w:w="2134" w:type="pct"/>
          </w:tcPr>
          <w:p w14:paraId="0239206D" w14:textId="1AC76DCD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2822F8" w14:paraId="7C6A2960" w14:textId="77777777" w:rsidTr="007332F3">
        <w:tc>
          <w:tcPr>
            <w:tcW w:w="2866" w:type="pct"/>
          </w:tcPr>
          <w:p w14:paraId="00D06367" w14:textId="6FCC1CFF" w:rsidR="002822F8" w:rsidRDefault="006B7E0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6B7E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الجهة التي يرغب التفرغ اليها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(يثبت اسم الجامعة/ الكلية/ القسم)</w:t>
            </w:r>
          </w:p>
        </w:tc>
        <w:tc>
          <w:tcPr>
            <w:tcW w:w="2134" w:type="pct"/>
          </w:tcPr>
          <w:p w14:paraId="55822249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004CA5C2" w14:textId="77777777" w:rsidR="002822F8" w:rsidRPr="00DE1592" w:rsidRDefault="002822F8">
      <w:pPr>
        <w:rPr>
          <w:rFonts w:ascii="Sakkal Majalla" w:hAnsi="Sakkal Majalla" w:cs="Sakkal Majalla"/>
          <w:sz w:val="18"/>
          <w:szCs w:val="18"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2822F8" w14:paraId="69C14647" w14:textId="77777777" w:rsidTr="007332F3">
        <w:tc>
          <w:tcPr>
            <w:tcW w:w="2866" w:type="pct"/>
          </w:tcPr>
          <w:p w14:paraId="37D2199B" w14:textId="5ABC56AE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اسم المادة</w:t>
            </w:r>
            <w:r w:rsidR="00184B6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184B6D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(وحسب ما مقر في المنهج الدراسي</w:t>
            </w:r>
            <w:r w:rsidR="00EE76A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 والمعتمد في الجامعة</w:t>
            </w:r>
            <w:r w:rsidR="00184B6D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134" w:type="pct"/>
          </w:tcPr>
          <w:p w14:paraId="122D2A6D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14:paraId="5B2F7DFE" w14:textId="77777777" w:rsidTr="007332F3">
        <w:tc>
          <w:tcPr>
            <w:tcW w:w="2866" w:type="pct"/>
          </w:tcPr>
          <w:p w14:paraId="36B1F1DA" w14:textId="3B36A32F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القسم</w:t>
            </w:r>
          </w:p>
        </w:tc>
        <w:tc>
          <w:tcPr>
            <w:tcW w:w="2134" w:type="pct"/>
          </w:tcPr>
          <w:p w14:paraId="63980CCA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14:paraId="574DDC49" w14:textId="77777777" w:rsidTr="007332F3">
        <w:tc>
          <w:tcPr>
            <w:tcW w:w="2866" w:type="pct"/>
          </w:tcPr>
          <w:p w14:paraId="3E433183" w14:textId="2D8173AA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المرحلة</w:t>
            </w:r>
            <w:r w:rsidR="006B7E08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IQ"/>
              </w:rPr>
              <w:t xml:space="preserve"> </w:t>
            </w:r>
            <w:r w:rsidR="006B7E08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(أولية، دبلوم عالي، ماجستير، دكتوراه)</w:t>
            </w:r>
          </w:p>
        </w:tc>
        <w:tc>
          <w:tcPr>
            <w:tcW w:w="2134" w:type="pct"/>
          </w:tcPr>
          <w:p w14:paraId="32CF571E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14:paraId="494B755B" w14:textId="77777777" w:rsidTr="007332F3">
        <w:tc>
          <w:tcPr>
            <w:tcW w:w="2866" w:type="pct"/>
          </w:tcPr>
          <w:p w14:paraId="37820481" w14:textId="6EE211FA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اليوم</w:t>
            </w:r>
          </w:p>
        </w:tc>
        <w:tc>
          <w:tcPr>
            <w:tcW w:w="2134" w:type="pct"/>
          </w:tcPr>
          <w:p w14:paraId="11F39944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2822F8" w14:paraId="334A0028" w14:textId="77777777" w:rsidTr="007332F3">
        <w:tc>
          <w:tcPr>
            <w:tcW w:w="2866" w:type="pct"/>
          </w:tcPr>
          <w:p w14:paraId="0F6E9741" w14:textId="7E030130" w:rsidR="002822F8" w:rsidRPr="002822F8" w:rsidRDefault="002822F8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الفصل الدراسي</w:t>
            </w:r>
            <w:r w:rsidR="006B7E0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6B7E08"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(الأول، الثاني، الفصلين)</w:t>
            </w:r>
          </w:p>
        </w:tc>
        <w:tc>
          <w:tcPr>
            <w:tcW w:w="2134" w:type="pct"/>
          </w:tcPr>
          <w:p w14:paraId="20AD4C04" w14:textId="77777777" w:rsidR="002822F8" w:rsidRDefault="002822F8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ED1883" w14:paraId="26C153DC" w14:textId="77777777" w:rsidTr="007332F3">
        <w:tc>
          <w:tcPr>
            <w:tcW w:w="2866" w:type="pct"/>
          </w:tcPr>
          <w:p w14:paraId="3FB95CA9" w14:textId="651A6F74" w:rsidR="00ED1883" w:rsidRPr="00ED1883" w:rsidRDefault="00ED1883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رقم وتاريخ محضر مجلس الكلية </w:t>
            </w:r>
            <w:r w:rsidRPr="00ED188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المتضمن الموافقة </w:t>
            </w:r>
            <w:r w:rsidRPr="00ED188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بالنسبة لحملة لقب مدرس مساعد)</w:t>
            </w:r>
          </w:p>
        </w:tc>
        <w:tc>
          <w:tcPr>
            <w:tcW w:w="2134" w:type="pct"/>
          </w:tcPr>
          <w:p w14:paraId="45249051" w14:textId="77777777" w:rsidR="00ED1883" w:rsidRDefault="00ED188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63B87CBC" w14:textId="77777777" w:rsidR="002822F8" w:rsidRPr="00ED1883" w:rsidRDefault="002822F8">
      <w:pPr>
        <w:rPr>
          <w:rFonts w:ascii="Sakkal Majalla" w:hAnsi="Sakkal Majalla" w:cs="Sakkal Majalla"/>
          <w:sz w:val="6"/>
          <w:szCs w:val="6"/>
          <w:rtl/>
          <w:lang w:bidi="ar-IQ"/>
        </w:rPr>
      </w:pPr>
    </w:p>
    <w:p w14:paraId="5B10C9C6" w14:textId="50D38F10" w:rsidR="00EE76A5" w:rsidRPr="00EE76A5" w:rsidRDefault="000821C1" w:rsidP="00EE76A5">
      <w:pPr>
        <w:spacing w:line="216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</w:t>
      </w:r>
      <w:r w:rsidR="00EE76A5" w:rsidRPr="00EE76A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>ترفع الاستمارة من التشكيل الذي سيتم التفرغ فيه حصراً مع ارفاق المستمسكات الآتية:-</w:t>
      </w:r>
    </w:p>
    <w:p w14:paraId="379617D5" w14:textId="1DA7BF54" w:rsidR="002822F8" w:rsidRPr="00EE76A5" w:rsidRDefault="00EE76A5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طلب التدريسي</w:t>
      </w:r>
    </w:p>
    <w:p w14:paraId="55BB5275" w14:textId="07E32DEB" w:rsidR="002822F8" w:rsidRPr="00EE76A5" w:rsidRDefault="002822F8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الامر الجامعي الخاص بالشهادة</w:t>
      </w:r>
    </w:p>
    <w:p w14:paraId="4529D127" w14:textId="19E87B38" w:rsidR="002822F8" w:rsidRPr="00EE76A5" w:rsidRDefault="002822F8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الامر الجامعي الخاص بالترقية العلمية (ان وجد)</w:t>
      </w:r>
    </w:p>
    <w:p w14:paraId="3497C50B" w14:textId="4F5714C2" w:rsidR="004D5071" w:rsidRDefault="004D5071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مو</w:t>
      </w:r>
      <w:r w:rsidR="001F7025"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ا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فقة مجلس ا</w:t>
      </w:r>
      <w:r w:rsidR="000B45DB"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لتشكيل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(بالنسبة لحملة لقب مدرس مساعد)</w:t>
      </w:r>
    </w:p>
    <w:p w14:paraId="0BC646D7" w14:textId="2F4A5C88" w:rsidR="00EE76A5" w:rsidRDefault="00EE76A5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كتاب تأييد </w:t>
      </w:r>
      <w:r w:rsidRPr="004D5071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اكمال كافة التدريسيين بنفس الاختصاص لنصابهم الأسبوعي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مع تثبيت اسم المادة ويوم التفرغ</w:t>
      </w:r>
    </w:p>
    <w:p w14:paraId="53746EA4" w14:textId="292DA6E9" w:rsidR="004D5071" w:rsidRPr="00EE76A5" w:rsidRDefault="00551EED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عدم ممانعة الجهة التي ينتسب اليها (في حال كان المتفرغ من خارج الجامعة)</w:t>
      </w:r>
    </w:p>
    <w:p w14:paraId="68AC005D" w14:textId="6678EC3D" w:rsidR="00787A19" w:rsidRPr="00EE76A5" w:rsidRDefault="00787A19" w:rsidP="00EE76A5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كتاب اجتياز دورة طرائق التدريس (بالنسبة للمتفرغين</w:t>
      </w:r>
      <w:r w:rsidR="00276BA8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للتدريس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لأول مرة)</w:t>
      </w:r>
    </w:p>
    <w:p w14:paraId="19DA8BDC" w14:textId="77777777" w:rsidR="00551EED" w:rsidRPr="00ED1883" w:rsidRDefault="00551EED" w:rsidP="00EE76A5">
      <w:pPr>
        <w:spacing w:line="216" w:lineRule="auto"/>
        <w:rPr>
          <w:rFonts w:ascii="Sakkal Majalla" w:hAnsi="Sakkal Majalla" w:cs="Sakkal Majalla"/>
          <w:sz w:val="4"/>
          <w:szCs w:val="4"/>
          <w:lang w:bidi="ar-IQ"/>
        </w:rPr>
      </w:pPr>
    </w:p>
    <w:p w14:paraId="08AF046B" w14:textId="77777777" w:rsidR="007E2829" w:rsidRDefault="000821C1" w:rsidP="00ED1883">
      <w:pPr>
        <w:spacing w:line="204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  <w:r w:rsidR="004D5071" w:rsidRPr="00787A19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>ملاحظة: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</w:p>
    <w:p w14:paraId="34C5655E" w14:textId="758C1029" w:rsidR="004D5071" w:rsidRPr="007E2829" w:rsidRDefault="004D5071" w:rsidP="00ED1883">
      <w:pPr>
        <w:pStyle w:val="ListParagraph"/>
        <w:numPr>
          <w:ilvl w:val="0"/>
          <w:numId w:val="1"/>
        </w:numPr>
        <w:spacing w:line="204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 w:rsidRPr="007E2829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يتم ترويج معاملات التفرغ ليوم واحد بالاسبوع وحسب التواريخ الآتية:-</w:t>
      </w:r>
    </w:p>
    <w:p w14:paraId="16854A55" w14:textId="3A2EA619" w:rsidR="004D5071" w:rsidRPr="004D5071" w:rsidRDefault="005B7868" w:rsidP="00ED1883">
      <w:pPr>
        <w:spacing w:line="204" w:lineRule="auto"/>
        <w:ind w:firstLine="720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1-9 من كل عام ولغاية 3</w:t>
      </w:r>
      <w:r w:rsidR="000B45D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-1</w:t>
      </w:r>
      <w:r w:rsidR="00787A19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2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(للنظام السنوي)</w:t>
      </w:r>
    </w:p>
    <w:p w14:paraId="3E873844" w14:textId="5DA877EB" w:rsidR="004D5071" w:rsidRPr="004D5071" w:rsidRDefault="000821C1" w:rsidP="00ED1883">
      <w:pPr>
        <w:spacing w:line="204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  <w:r w:rsidR="005B786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</w:t>
      </w:r>
      <w:r w:rsidR="007E2829"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  <w:tab/>
      </w:r>
      <w:r w:rsidR="005B786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1-9 من كل عام ولغاية 3</w:t>
      </w:r>
      <w:r w:rsidR="000B45DB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-1</w:t>
      </w:r>
      <w:r w:rsidR="00787A19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2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(للنظام الفصلي/ الفصل الأول)</w:t>
      </w:r>
    </w:p>
    <w:p w14:paraId="0EE90F5D" w14:textId="2BC14A40" w:rsidR="004D5071" w:rsidRDefault="000821C1" w:rsidP="00ED1883">
      <w:pPr>
        <w:spacing w:line="204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  <w:r w:rsidR="005B786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</w:t>
      </w:r>
      <w:r w:rsidR="007E2829"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  <w:tab/>
      </w:r>
      <w:r w:rsidR="005B786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1-2 من كل عام ولغاية </w:t>
      </w:r>
      <w:r w:rsidR="005B786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31-3 (للنظام الفصلي/ الفصل الثاني</w:t>
      </w:r>
      <w:r w:rsidR="004D5071"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)</w:t>
      </w:r>
    </w:p>
    <w:p w14:paraId="5861F7FC" w14:textId="1010B283" w:rsidR="00787A19" w:rsidRDefault="00787A19" w:rsidP="00ED1883">
      <w:pPr>
        <w:pStyle w:val="ListParagraph"/>
        <w:numPr>
          <w:ilvl w:val="0"/>
          <w:numId w:val="1"/>
        </w:numPr>
        <w:spacing w:line="204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ضرورة ان تكون المادة المكلف بها ضمن التخصص الدقيق او العام للتدريسي</w:t>
      </w:r>
    </w:p>
    <w:p w14:paraId="60A64EB1" w14:textId="78966A9C" w:rsidR="007A22D5" w:rsidRPr="00787A19" w:rsidRDefault="000B45DB" w:rsidP="00EF346C">
      <w:pPr>
        <w:pStyle w:val="ListParagraph"/>
        <w:numPr>
          <w:ilvl w:val="0"/>
          <w:numId w:val="1"/>
        </w:numPr>
        <w:spacing w:line="204" w:lineRule="auto"/>
        <w:rPr>
          <w:rFonts w:ascii="Sakkal Majalla" w:hAnsi="Sakkal Majalla" w:cs="Sakkal Majalla"/>
          <w:sz w:val="10"/>
          <w:szCs w:val="10"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تزويدنا بالاستمارة مطبوعة</w:t>
      </w:r>
      <w:r w:rsidR="00551EED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وستعاد</w:t>
      </w:r>
      <w:r w:rsidR="005B7868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المعاملة في حالة وجود خطأ بالبيانات المثبتة أعلاه او نقص في المرفقات</w:t>
      </w:r>
      <w:bookmarkStart w:id="0" w:name="_GoBack"/>
      <w:bookmarkEnd w:id="0"/>
    </w:p>
    <w:sectPr w:rsidR="007A22D5" w:rsidRPr="00787A19" w:rsidSect="00ED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" w:right="567" w:bottom="284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4AE9" w14:textId="77777777" w:rsidR="00B95C79" w:rsidRDefault="00B95C79" w:rsidP="000821C1">
      <w:r>
        <w:separator/>
      </w:r>
    </w:p>
  </w:endnote>
  <w:endnote w:type="continuationSeparator" w:id="0">
    <w:p w14:paraId="393D2F3C" w14:textId="77777777" w:rsidR="00B95C79" w:rsidRDefault="00B95C79" w:rsidP="000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1CC" w14:textId="77777777" w:rsidR="000821C1" w:rsidRDefault="00082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8B49" w14:textId="77777777" w:rsidR="000821C1" w:rsidRDefault="00082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16D0" w14:textId="77777777" w:rsidR="000821C1" w:rsidRDefault="0008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71D1" w14:textId="77777777" w:rsidR="00B95C79" w:rsidRDefault="00B95C79" w:rsidP="000821C1">
      <w:r>
        <w:separator/>
      </w:r>
    </w:p>
  </w:footnote>
  <w:footnote w:type="continuationSeparator" w:id="0">
    <w:p w14:paraId="76D2923D" w14:textId="77777777" w:rsidR="00B95C79" w:rsidRDefault="00B95C79" w:rsidP="0008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B48C" w14:textId="45621F8D" w:rsidR="000821C1" w:rsidRDefault="00B95C79">
    <w:pPr>
      <w:pStyle w:val="Header"/>
    </w:pPr>
    <w:r>
      <w:rPr>
        <w:noProof/>
      </w:rPr>
      <w:pict w14:anchorId="103E6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4" o:spid="_x0000_s2050" type="#_x0000_t136" style="position:absolute;left:0;text-align:left;margin-left:0;margin-top:0;width:626.3pt;height:156.5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561C" w14:textId="358A11B1" w:rsidR="000821C1" w:rsidRDefault="00B95C79">
    <w:pPr>
      <w:pStyle w:val="Header"/>
    </w:pPr>
    <w:r>
      <w:rPr>
        <w:noProof/>
      </w:rPr>
      <w:pict w14:anchorId="6C7DE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5" o:spid="_x0000_s2051" type="#_x0000_t136" style="position:absolute;left:0;text-align:left;margin-left:0;margin-top:0;width:626.3pt;height:156.5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4A7C" w14:textId="4CDD2D20" w:rsidR="000821C1" w:rsidRDefault="00B95C79">
    <w:pPr>
      <w:pStyle w:val="Header"/>
    </w:pPr>
    <w:r>
      <w:rPr>
        <w:noProof/>
      </w:rPr>
      <w:pict w14:anchorId="5B4A4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3" o:spid="_x0000_s2049" type="#_x0000_t136" style="position:absolute;left:0;text-align:left;margin-left:0;margin-top:0;width:626.3pt;height:156.5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020"/>
      </v:shape>
    </w:pict>
  </w:numPicBullet>
  <w:abstractNum w:abstractNumId="0" w15:restartNumberingAfterBreak="0">
    <w:nsid w:val="476357BB"/>
    <w:multiLevelType w:val="hybridMultilevel"/>
    <w:tmpl w:val="AC141C96"/>
    <w:lvl w:ilvl="0" w:tplc="2D2AF474">
      <w:start w:val="1"/>
      <w:numFmt w:val="bullet"/>
      <w:lvlText w:val="-"/>
      <w:lvlJc w:val="left"/>
      <w:pPr>
        <w:ind w:left="495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9797CA1"/>
    <w:multiLevelType w:val="hybridMultilevel"/>
    <w:tmpl w:val="BD0C0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B"/>
    <w:rsid w:val="00013800"/>
    <w:rsid w:val="000821C1"/>
    <w:rsid w:val="000B45DB"/>
    <w:rsid w:val="00102928"/>
    <w:rsid w:val="0010476C"/>
    <w:rsid w:val="00184B6D"/>
    <w:rsid w:val="001A0BB8"/>
    <w:rsid w:val="001C71C8"/>
    <w:rsid w:val="001F7025"/>
    <w:rsid w:val="00276BA8"/>
    <w:rsid w:val="002822F8"/>
    <w:rsid w:val="002C3845"/>
    <w:rsid w:val="003434C8"/>
    <w:rsid w:val="003C7B4D"/>
    <w:rsid w:val="0040509F"/>
    <w:rsid w:val="004312DD"/>
    <w:rsid w:val="00436EA2"/>
    <w:rsid w:val="004A047B"/>
    <w:rsid w:val="004A1F65"/>
    <w:rsid w:val="004D5071"/>
    <w:rsid w:val="004F00E8"/>
    <w:rsid w:val="00551EED"/>
    <w:rsid w:val="00560874"/>
    <w:rsid w:val="00575D83"/>
    <w:rsid w:val="005B7868"/>
    <w:rsid w:val="005F6943"/>
    <w:rsid w:val="00605F1F"/>
    <w:rsid w:val="006069BC"/>
    <w:rsid w:val="006110BE"/>
    <w:rsid w:val="006B7E08"/>
    <w:rsid w:val="006E7EA7"/>
    <w:rsid w:val="007332F3"/>
    <w:rsid w:val="00787A19"/>
    <w:rsid w:val="007A22D5"/>
    <w:rsid w:val="007E2829"/>
    <w:rsid w:val="00806461"/>
    <w:rsid w:val="00823459"/>
    <w:rsid w:val="00920B0F"/>
    <w:rsid w:val="00921F29"/>
    <w:rsid w:val="009356F2"/>
    <w:rsid w:val="00943C16"/>
    <w:rsid w:val="00944F6C"/>
    <w:rsid w:val="00955A33"/>
    <w:rsid w:val="00957002"/>
    <w:rsid w:val="009865CA"/>
    <w:rsid w:val="009F1147"/>
    <w:rsid w:val="009F48A4"/>
    <w:rsid w:val="00A56F83"/>
    <w:rsid w:val="00AA54C6"/>
    <w:rsid w:val="00B018FF"/>
    <w:rsid w:val="00B36B11"/>
    <w:rsid w:val="00B4012B"/>
    <w:rsid w:val="00B64197"/>
    <w:rsid w:val="00B95C79"/>
    <w:rsid w:val="00CB7A23"/>
    <w:rsid w:val="00CE40DE"/>
    <w:rsid w:val="00D109C3"/>
    <w:rsid w:val="00D1215F"/>
    <w:rsid w:val="00D7130E"/>
    <w:rsid w:val="00D72B4E"/>
    <w:rsid w:val="00D76F12"/>
    <w:rsid w:val="00DE1592"/>
    <w:rsid w:val="00DE2F1A"/>
    <w:rsid w:val="00E06075"/>
    <w:rsid w:val="00E50DA9"/>
    <w:rsid w:val="00E52A03"/>
    <w:rsid w:val="00EA0AA9"/>
    <w:rsid w:val="00ED1883"/>
    <w:rsid w:val="00ED517E"/>
    <w:rsid w:val="00EE76A5"/>
    <w:rsid w:val="00EE7759"/>
    <w:rsid w:val="00EF346C"/>
    <w:rsid w:val="00F52A6C"/>
    <w:rsid w:val="00F60841"/>
    <w:rsid w:val="00F62F1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96C3C"/>
  <w15:chartTrackingRefBased/>
  <w15:docId w15:val="{EFF4180E-7CC3-43CD-B588-205B6F6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5071"/>
    <w:pPr>
      <w:bidi w:val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507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1"/>
  </w:style>
  <w:style w:type="paragraph" w:styleId="Footer">
    <w:name w:val="footer"/>
    <w:basedOn w:val="Normal"/>
    <w:link w:val="Foot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1"/>
  </w:style>
  <w:style w:type="paragraph" w:styleId="BalloonText">
    <w:name w:val="Balloon Text"/>
    <w:basedOn w:val="Normal"/>
    <w:link w:val="BalloonTextChar"/>
    <w:uiPriority w:val="99"/>
    <w:semiHidden/>
    <w:unhideWhenUsed/>
    <w:rsid w:val="0008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6115-6FC1-48F9-9CC7-502C382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aljbory</dc:creator>
  <cp:keywords/>
  <dc:description/>
  <cp:lastModifiedBy>Maher</cp:lastModifiedBy>
  <cp:revision>17</cp:revision>
  <cp:lastPrinted>2023-06-18T08:12:00Z</cp:lastPrinted>
  <dcterms:created xsi:type="dcterms:W3CDTF">2023-04-09T08:12:00Z</dcterms:created>
  <dcterms:modified xsi:type="dcterms:W3CDTF">2023-07-19T09:23:00Z</dcterms:modified>
</cp:coreProperties>
</file>